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053</w:t>
      </w:r>
      <w:r w:rsidR="006F316E">
        <w:rPr>
          <w:b/>
          <w:lang w:val="bg-BG" w:eastAsia="bg-BG"/>
        </w:rPr>
        <w:t>3</w:t>
      </w:r>
      <w:r w:rsidR="00582C1E">
        <w:rPr>
          <w:b/>
          <w:lang w:val="bg-BG" w:eastAsia="bg-BG"/>
        </w:rPr>
        <w:t xml:space="preserve"> / </w:t>
      </w:r>
      <w:r w:rsidR="002642AC">
        <w:rPr>
          <w:b/>
          <w:lang w:val="bg-BG" w:eastAsia="bg-BG"/>
        </w:rPr>
        <w:t>06.07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20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882DC7" w:rsidRPr="00882DC7" w:rsidRDefault="00882DC7" w:rsidP="00882DC7">
      <w:pPr>
        <w:ind w:firstLine="851"/>
        <w:jc w:val="both"/>
        <w:rPr>
          <w:color w:val="000000" w:themeColor="text1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proofErr w:type="spellStart"/>
      <w:r w:rsidRPr="00882DC7">
        <w:t>преотреждане</w:t>
      </w:r>
      <w:proofErr w:type="spellEnd"/>
      <w:r w:rsidRPr="00882DC7">
        <w:t xml:space="preserve"> </w:t>
      </w:r>
      <w:proofErr w:type="spellStart"/>
      <w:r w:rsidRPr="00882DC7">
        <w:t>на</w:t>
      </w:r>
      <w:proofErr w:type="spellEnd"/>
      <w:r w:rsidRPr="00882DC7">
        <w:t xml:space="preserve"> УПИ VIII - 42, кв.16 </w:t>
      </w:r>
      <w:proofErr w:type="spellStart"/>
      <w:r w:rsidRPr="00882DC7">
        <w:t>по</w:t>
      </w:r>
      <w:proofErr w:type="spellEnd"/>
      <w:r w:rsidRPr="00882DC7">
        <w:t xml:space="preserve"> </w:t>
      </w:r>
      <w:proofErr w:type="spellStart"/>
      <w:r w:rsidRPr="00882DC7">
        <w:t>регулационния</w:t>
      </w:r>
      <w:proofErr w:type="spellEnd"/>
      <w:r w:rsidRPr="00882DC7">
        <w:t xml:space="preserve"> </w:t>
      </w:r>
      <w:proofErr w:type="spellStart"/>
      <w:r w:rsidRPr="00882DC7">
        <w:t>план</w:t>
      </w:r>
      <w:proofErr w:type="spellEnd"/>
      <w:r w:rsidRPr="00882DC7">
        <w:t xml:space="preserve"> </w:t>
      </w:r>
      <w:proofErr w:type="spellStart"/>
      <w:r w:rsidRPr="00882DC7">
        <w:t>на</w:t>
      </w:r>
      <w:proofErr w:type="spellEnd"/>
      <w:r w:rsidRPr="00882DC7">
        <w:t xml:space="preserve"> </w:t>
      </w:r>
      <w:proofErr w:type="spellStart"/>
      <w:r w:rsidRPr="00882DC7">
        <w:t>мах</w:t>
      </w:r>
      <w:proofErr w:type="spellEnd"/>
      <w:r w:rsidRPr="00882DC7">
        <w:t xml:space="preserve">. СТАР КРЪВЕНИК, с. </w:t>
      </w:r>
      <w:proofErr w:type="spellStart"/>
      <w:r w:rsidRPr="00882DC7">
        <w:t>Кръвеник</w:t>
      </w:r>
      <w:proofErr w:type="spellEnd"/>
      <w:r w:rsidRPr="00882DC7">
        <w:t xml:space="preserve"> с ЕКАТТЕ 40275, </w:t>
      </w:r>
      <w:proofErr w:type="spellStart"/>
      <w:r w:rsidRPr="00882DC7">
        <w:t>Община</w:t>
      </w:r>
      <w:proofErr w:type="spellEnd"/>
      <w:r w:rsidRPr="00882DC7">
        <w:t xml:space="preserve"> </w:t>
      </w:r>
      <w:proofErr w:type="spellStart"/>
      <w:r w:rsidRPr="00882DC7">
        <w:t>Севлиево</w:t>
      </w:r>
      <w:proofErr w:type="spellEnd"/>
      <w:r w:rsidRPr="00882DC7">
        <w:t xml:space="preserve"> </w:t>
      </w:r>
      <w:proofErr w:type="spellStart"/>
      <w:r w:rsidRPr="00882DC7">
        <w:t>от</w:t>
      </w:r>
      <w:proofErr w:type="spellEnd"/>
      <w:r w:rsidRPr="00882DC7">
        <w:t xml:space="preserve"> </w:t>
      </w:r>
      <w:proofErr w:type="spellStart"/>
      <w:r w:rsidRPr="00882DC7">
        <w:t>ниско</w:t>
      </w:r>
      <w:proofErr w:type="spellEnd"/>
      <w:r w:rsidRPr="00882DC7">
        <w:t xml:space="preserve"> “</w:t>
      </w:r>
      <w:proofErr w:type="spellStart"/>
      <w:r w:rsidRPr="00882DC7">
        <w:t>жилищно</w:t>
      </w:r>
      <w:proofErr w:type="spellEnd"/>
      <w:r w:rsidRPr="00882DC7">
        <w:t xml:space="preserve"> </w:t>
      </w:r>
      <w:proofErr w:type="spellStart"/>
      <w:r w:rsidRPr="00882DC7">
        <w:t>строителство</w:t>
      </w:r>
      <w:proofErr w:type="spellEnd"/>
      <w:r w:rsidRPr="00882DC7">
        <w:t xml:space="preserve">“ </w:t>
      </w:r>
      <w:proofErr w:type="spellStart"/>
      <w:r w:rsidRPr="00882DC7">
        <w:t>за</w:t>
      </w:r>
      <w:proofErr w:type="spellEnd"/>
      <w:r w:rsidRPr="00882DC7">
        <w:t xml:space="preserve"> „</w:t>
      </w:r>
      <w:proofErr w:type="spellStart"/>
      <w:r w:rsidRPr="00882DC7">
        <w:t>животновъдна</w:t>
      </w:r>
      <w:proofErr w:type="spellEnd"/>
      <w:r w:rsidRPr="00882DC7">
        <w:t xml:space="preserve"> </w:t>
      </w:r>
      <w:proofErr w:type="spellStart"/>
      <w:r w:rsidRPr="00882DC7">
        <w:t>ферма</w:t>
      </w:r>
      <w:proofErr w:type="spellEnd"/>
      <w:r w:rsidRPr="00882DC7">
        <w:t xml:space="preserve">“, </w:t>
      </w:r>
      <w:proofErr w:type="spellStart"/>
      <w:r w:rsidRPr="00882DC7">
        <w:t>при</w:t>
      </w:r>
      <w:proofErr w:type="spellEnd"/>
      <w:r w:rsidRPr="00882DC7">
        <w:t xml:space="preserve"> </w:t>
      </w:r>
      <w:proofErr w:type="spellStart"/>
      <w:r w:rsidRPr="00882DC7">
        <w:t>условията</w:t>
      </w:r>
      <w:proofErr w:type="spellEnd"/>
      <w:r w:rsidRPr="00882DC7">
        <w:t xml:space="preserve"> </w:t>
      </w:r>
      <w:proofErr w:type="spellStart"/>
      <w:r w:rsidRPr="00882DC7">
        <w:t>на</w:t>
      </w:r>
      <w:proofErr w:type="spellEnd"/>
      <w:r w:rsidRPr="00882DC7">
        <w:t xml:space="preserve"> УЗ („</w:t>
      </w:r>
      <w:proofErr w:type="spellStart"/>
      <w:r w:rsidRPr="00882DC7">
        <w:t>Пп</w:t>
      </w:r>
      <w:proofErr w:type="spellEnd"/>
      <w:r w:rsidRPr="00882DC7">
        <w:t xml:space="preserve">“) с </w:t>
      </w:r>
      <w:proofErr w:type="spellStart"/>
      <w:r w:rsidRPr="00882DC7">
        <w:t>пределно</w:t>
      </w:r>
      <w:proofErr w:type="spellEnd"/>
      <w:r w:rsidRPr="00882DC7">
        <w:t xml:space="preserve"> </w:t>
      </w:r>
      <w:proofErr w:type="spellStart"/>
      <w:r w:rsidRPr="00882DC7">
        <w:t>допустимите</w:t>
      </w:r>
      <w:proofErr w:type="spellEnd"/>
      <w:r w:rsidRPr="00882DC7">
        <w:t xml:space="preserve"> </w:t>
      </w:r>
      <w:proofErr w:type="spellStart"/>
      <w:r w:rsidRPr="00882DC7">
        <w:t>устройствени</w:t>
      </w:r>
      <w:proofErr w:type="spellEnd"/>
      <w:r w:rsidRPr="00882DC7">
        <w:t xml:space="preserve"> </w:t>
      </w:r>
      <w:proofErr w:type="spellStart"/>
      <w:r w:rsidRPr="00882DC7">
        <w:t>показатели</w:t>
      </w:r>
      <w:proofErr w:type="spellEnd"/>
      <w:r w:rsidRPr="00882DC7">
        <w:t xml:space="preserve"> </w:t>
      </w:r>
      <w:proofErr w:type="spellStart"/>
      <w:r w:rsidRPr="00882DC7">
        <w:t>за</w:t>
      </w:r>
      <w:proofErr w:type="spellEnd"/>
      <w:r w:rsidRPr="00882DC7">
        <w:t xml:space="preserve"> </w:t>
      </w:r>
      <w:proofErr w:type="spellStart"/>
      <w:r w:rsidRPr="00882DC7">
        <w:t>този</w:t>
      </w:r>
      <w:proofErr w:type="spellEnd"/>
      <w:r w:rsidRPr="00882DC7">
        <w:t xml:space="preserve"> </w:t>
      </w:r>
      <w:proofErr w:type="spellStart"/>
      <w:r w:rsidRPr="00882DC7">
        <w:t>вид</w:t>
      </w:r>
      <w:proofErr w:type="spellEnd"/>
      <w:r w:rsidRPr="00882DC7">
        <w:t xml:space="preserve"> </w:t>
      </w:r>
      <w:proofErr w:type="spellStart"/>
      <w:r w:rsidRPr="00882DC7">
        <w:t>зона</w:t>
      </w:r>
      <w:proofErr w:type="spellEnd"/>
    </w:p>
    <w:p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:rsidR="00882DC7" w:rsidRPr="00882DC7" w:rsidRDefault="002F1280" w:rsidP="00882DC7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устройствения проект: </w:t>
      </w:r>
      <w:r w:rsidR="00882DC7" w:rsidRPr="00882DC7">
        <w:rPr>
          <w:b/>
        </w:rPr>
        <w:t xml:space="preserve">УПИ VIII - 42, кв.16 </w:t>
      </w:r>
      <w:proofErr w:type="spellStart"/>
      <w:r w:rsidR="00882DC7" w:rsidRPr="00882DC7">
        <w:rPr>
          <w:b/>
        </w:rPr>
        <w:t>по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регулационния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план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на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мах</w:t>
      </w:r>
      <w:proofErr w:type="spellEnd"/>
      <w:r w:rsidR="00882DC7" w:rsidRPr="00882DC7">
        <w:rPr>
          <w:b/>
        </w:rPr>
        <w:t xml:space="preserve">. СТАР КРЪВЕНИК, с. </w:t>
      </w:r>
      <w:proofErr w:type="spellStart"/>
      <w:r w:rsidR="00882DC7" w:rsidRPr="00882DC7">
        <w:rPr>
          <w:b/>
        </w:rPr>
        <w:t>Кръвеник</w:t>
      </w:r>
      <w:proofErr w:type="spellEnd"/>
      <w:r w:rsidR="00882DC7" w:rsidRPr="00882DC7">
        <w:rPr>
          <w:b/>
        </w:rPr>
        <w:t xml:space="preserve"> с ЕКАТТЕ 40275, </w:t>
      </w:r>
      <w:proofErr w:type="spellStart"/>
      <w:r w:rsidR="00882DC7" w:rsidRPr="00882DC7">
        <w:rPr>
          <w:b/>
        </w:rPr>
        <w:t>Община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Севлиево</w:t>
      </w:r>
      <w:proofErr w:type="spellEnd"/>
      <w:r w:rsidR="00882DC7" w:rsidRPr="00882DC7">
        <w:rPr>
          <w:b/>
          <w:lang w:val="bg-BG"/>
        </w:rPr>
        <w:t>.</w:t>
      </w:r>
    </w:p>
    <w:p w:rsidR="002F1280" w:rsidRPr="002642AC" w:rsidRDefault="002F1280" w:rsidP="002642AC">
      <w:pPr>
        <w:ind w:firstLine="851"/>
        <w:jc w:val="both"/>
        <w:rPr>
          <w:b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2642AC">
        <w:rPr>
          <w:lang w:val="bg-BG" w:eastAsia="bg-BG"/>
        </w:rPr>
        <w:t>ъобщението е поставено на 07</w:t>
      </w:r>
      <w:r>
        <w:rPr>
          <w:lang w:val="bg-BG" w:eastAsia="bg-BG"/>
        </w:rPr>
        <w:t>.0</w:t>
      </w:r>
      <w:r w:rsidR="002642AC">
        <w:rPr>
          <w:lang w:val="bg-BG" w:eastAsia="bg-BG"/>
        </w:rPr>
        <w:t>7</w:t>
      </w:r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„Център за информация и услуги на граждани“ и е публикувано на Интернет страницата на Община </w:t>
      </w:r>
      <w:bookmarkStart w:id="0" w:name="_GoBack"/>
      <w:bookmarkEnd w:id="0"/>
      <w:r w:rsidRPr="000A4686">
        <w:rPr>
          <w:lang w:val="bg-BG" w:eastAsia="bg-BG"/>
        </w:rPr>
        <w:t>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5A" w:rsidRDefault="00E9165A">
      <w:r>
        <w:separator/>
      </w:r>
    </w:p>
  </w:endnote>
  <w:endnote w:type="continuationSeparator" w:id="0">
    <w:p w:rsidR="00E9165A" w:rsidRDefault="00E9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5A" w:rsidRDefault="00E9165A">
      <w:r>
        <w:separator/>
      </w:r>
    </w:p>
  </w:footnote>
  <w:footnote w:type="continuationSeparator" w:id="0">
    <w:p w:rsidR="00E9165A" w:rsidRDefault="00E9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6F316E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165A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19C9-C3C2-4F81-8A2D-A66D76BB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1047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Marina Laleva</cp:lastModifiedBy>
  <cp:revision>4</cp:revision>
  <cp:lastPrinted>2020-04-15T06:40:00Z</cp:lastPrinted>
  <dcterms:created xsi:type="dcterms:W3CDTF">2020-07-07T05:20:00Z</dcterms:created>
  <dcterms:modified xsi:type="dcterms:W3CDTF">2020-07-07T10:59:00Z</dcterms:modified>
</cp:coreProperties>
</file>